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14950" cy="8851265"/>
            <wp:effectExtent l="0" t="0" r="0" b="6985"/>
            <wp:docPr id="1" name="图片 1" descr="620824E5F56176363943755EB00C8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20824E5F56176363943755EB00C845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885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2875" cy="8846820"/>
            <wp:effectExtent l="0" t="0" r="15875" b="11430"/>
            <wp:docPr id="2" name="图片 2" descr="9FD5FC0B374A57DEEBA659061651676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FD5FC0B374A57DEEBA659061651676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22875" cy="8846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81930" cy="8855710"/>
            <wp:effectExtent l="0" t="0" r="13970" b="2540"/>
            <wp:docPr id="3" name="图片 3" descr="6ED37DE54E3E39E267BF1B39C180DB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ED37DE54E3E39E267BF1B39C180DB2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81930" cy="8855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349875" cy="7134860"/>
            <wp:effectExtent l="0" t="0" r="3175" b="8890"/>
            <wp:docPr id="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49875" cy="7134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F91EFE"/>
    <w:rsid w:val="12F91EFE"/>
    <w:rsid w:val="54517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2020-09-28T07:31:00Z</dcterms:created>
  <dc:creator>wx5151</dc:creator>
  <cp:lastModifiedBy>lenovo</cp:lastModifiedBy>
  <dcterms:modified xsi:type="dcterms:W3CDTF">2020-09-28T23:44:32Z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